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4FE20" w14:textId="77777777" w:rsidR="00AC3CD8" w:rsidRDefault="00AC3CD8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2EE8D46" w14:textId="77777777" w:rsidR="00CB544C" w:rsidRDefault="00CB544C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4779FD65" w14:textId="77777777" w:rsidR="00CB544C" w:rsidRPr="004D70AD" w:rsidRDefault="00CB544C" w:rsidP="00AC3CD8">
      <w:pPr>
        <w:ind w:left="426" w:hanging="426"/>
        <w:jc w:val="both"/>
        <w:rPr>
          <w:rFonts w:ascii="Arial" w:hAnsi="Arial" w:cs="Arial"/>
          <w:b/>
          <w:sz w:val="22"/>
          <w:szCs w:val="22"/>
        </w:rPr>
      </w:pPr>
    </w:p>
    <w:p w14:paraId="62DE46F2" w14:textId="77777777" w:rsidR="004A52C5" w:rsidRPr="003C73CD" w:rsidRDefault="001C01D6" w:rsidP="00AC3CD8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3C73CD">
        <w:rPr>
          <w:rFonts w:ascii="Arial" w:hAnsi="Arial" w:cs="Arial"/>
          <w:b/>
          <w:caps/>
          <w:sz w:val="22"/>
          <w:szCs w:val="22"/>
        </w:rPr>
        <w:t xml:space="preserve">1.3.1 </w:t>
      </w:r>
      <w:r w:rsidR="00AC3CD8" w:rsidRPr="003C73CD">
        <w:rPr>
          <w:rFonts w:ascii="Arial" w:hAnsi="Arial" w:cs="Arial"/>
          <w:b/>
          <w:caps/>
          <w:sz w:val="22"/>
          <w:szCs w:val="22"/>
        </w:rPr>
        <w:t xml:space="preserve">Programi športne vzgoje otrok in mladine, usmerjeni v kakovostni </w:t>
      </w:r>
    </w:p>
    <w:p w14:paraId="75CD56D3" w14:textId="726AADDD" w:rsidR="00AC3CD8" w:rsidRPr="003C73CD" w:rsidRDefault="004A52C5" w:rsidP="00AC3CD8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3C73CD">
        <w:rPr>
          <w:rFonts w:ascii="Arial" w:hAnsi="Arial" w:cs="Arial"/>
          <w:b/>
          <w:caps/>
          <w:sz w:val="22"/>
          <w:szCs w:val="22"/>
        </w:rPr>
        <w:t xml:space="preserve">         </w:t>
      </w:r>
      <w:r w:rsidR="00AC3CD8" w:rsidRPr="003C73CD">
        <w:rPr>
          <w:rFonts w:ascii="Arial" w:hAnsi="Arial" w:cs="Arial"/>
          <w:b/>
          <w:caps/>
          <w:sz w:val="22"/>
          <w:szCs w:val="22"/>
        </w:rPr>
        <w:t>in vrhunski šport</w:t>
      </w:r>
    </w:p>
    <w:p w14:paraId="6188D882" w14:textId="77777777" w:rsidR="00AC3CD8" w:rsidRPr="003C73CD" w:rsidRDefault="00AC3CD8" w:rsidP="00AC3CD8">
      <w:pPr>
        <w:rPr>
          <w:rFonts w:ascii="Arial" w:hAnsi="Arial" w:cs="Arial"/>
          <w:sz w:val="22"/>
          <w:szCs w:val="22"/>
        </w:rPr>
      </w:pPr>
    </w:p>
    <w:p w14:paraId="0C6FADA7" w14:textId="77777777" w:rsidR="00CB544C" w:rsidRPr="003C73CD" w:rsidRDefault="00CB544C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</w:p>
    <w:p w14:paraId="7AB1B398" w14:textId="77777777" w:rsidR="003C73CD" w:rsidRPr="003C73CD" w:rsidRDefault="00371F91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  <w:r w:rsidRPr="003C73CD">
        <w:rPr>
          <w:rFonts w:ascii="Arial" w:hAnsi="Arial" w:cs="Arial"/>
          <w:b/>
          <w:i/>
          <w:iCs/>
          <w:sz w:val="22"/>
          <w:szCs w:val="22"/>
          <w:lang w:eastAsia="de-DE"/>
        </w:rPr>
        <w:t xml:space="preserve">UPRAVIČENI STROŠKI: </w:t>
      </w:r>
    </w:p>
    <w:p w14:paraId="19876EDE" w14:textId="24177064" w:rsidR="00371F91" w:rsidRPr="003C73CD" w:rsidRDefault="003C73CD" w:rsidP="00371F91">
      <w:pPr>
        <w:jc w:val="both"/>
        <w:rPr>
          <w:rFonts w:ascii="Arial" w:hAnsi="Arial" w:cs="Arial"/>
          <w:b/>
          <w:i/>
          <w:iCs/>
          <w:sz w:val="22"/>
          <w:szCs w:val="22"/>
          <w:lang w:eastAsia="de-DE"/>
        </w:rPr>
      </w:pPr>
      <w:r w:rsidRPr="003C73CD">
        <w:rPr>
          <w:rFonts w:ascii="Arial" w:hAnsi="Arial" w:cs="Arial"/>
          <w:bCs/>
          <w:i/>
          <w:iCs/>
          <w:sz w:val="22"/>
          <w:szCs w:val="22"/>
          <w:lang w:eastAsia="de-DE"/>
        </w:rPr>
        <w:t>Sofinanciranje</w:t>
      </w:r>
      <w:r w:rsidRPr="003C73CD">
        <w:rPr>
          <w:rFonts w:ascii="Arial" w:hAnsi="Arial" w:cs="Arial"/>
          <w:b/>
          <w:i/>
          <w:iCs/>
          <w:sz w:val="22"/>
          <w:szCs w:val="22"/>
          <w:lang w:eastAsia="de-DE"/>
        </w:rPr>
        <w:t xml:space="preserve"> </w:t>
      </w:r>
      <w:r w:rsidR="00371F91" w:rsidRPr="003C73CD">
        <w:rPr>
          <w:rFonts w:ascii="Arial" w:hAnsi="Arial" w:cs="Arial"/>
          <w:i/>
          <w:iCs/>
          <w:sz w:val="22"/>
          <w:szCs w:val="22"/>
          <w:lang w:eastAsia="de-DE"/>
        </w:rPr>
        <w:t>najem</w:t>
      </w:r>
      <w:r w:rsidRPr="003C73CD">
        <w:rPr>
          <w:rFonts w:ascii="Arial" w:hAnsi="Arial" w:cs="Arial"/>
          <w:i/>
          <w:iCs/>
          <w:sz w:val="22"/>
          <w:szCs w:val="22"/>
          <w:lang w:eastAsia="de-DE"/>
        </w:rPr>
        <w:t>a</w:t>
      </w:r>
      <w:r w:rsidR="00371F91" w:rsidRPr="003C73CD">
        <w:rPr>
          <w:rFonts w:ascii="Arial" w:hAnsi="Arial" w:cs="Arial"/>
          <w:i/>
          <w:iCs/>
          <w:sz w:val="22"/>
          <w:szCs w:val="22"/>
          <w:lang w:eastAsia="de-DE"/>
        </w:rPr>
        <w:t xml:space="preserve"> javnih športnih objektov v lasti drugih vzgojno-izobraževalnih zavodov in ustanov ter privatnih športnih objektov in površin izven občine (v primeru večjega interesa po uporabi športnih objektov in drugih površin od razpoložljivih kapacitet v občinski lasti oz. v primeru, ko le te niso primerne za izvajanje posameznih športnih programov). </w:t>
      </w:r>
    </w:p>
    <w:p w14:paraId="7BB504F9" w14:textId="77777777" w:rsidR="00371F91" w:rsidRPr="003C73CD" w:rsidRDefault="00371F91" w:rsidP="00371F91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lang w:eastAsia="de-DE"/>
        </w:rPr>
      </w:pPr>
    </w:p>
    <w:p w14:paraId="6A8CCBDA" w14:textId="2E2A8E03" w:rsidR="00371F91" w:rsidRPr="003C73CD" w:rsidRDefault="00371F91" w:rsidP="00371F91">
      <w:pPr>
        <w:pStyle w:val="Standard"/>
        <w:spacing w:after="0" w:line="240" w:lineRule="auto"/>
        <w:jc w:val="both"/>
        <w:rPr>
          <w:rFonts w:ascii="Arial" w:eastAsia="Times New Roman" w:hAnsi="Arial" w:cs="Arial"/>
          <w:i/>
          <w:iCs/>
          <w:lang w:eastAsia="de-DE"/>
        </w:rPr>
      </w:pPr>
      <w:r w:rsidRPr="003C73CD">
        <w:rPr>
          <w:rFonts w:ascii="Arial" w:eastAsia="Times New Roman" w:hAnsi="Arial" w:cs="Arial"/>
          <w:b/>
          <w:bCs/>
          <w:i/>
          <w:iCs/>
          <w:lang w:eastAsia="de-DE"/>
        </w:rPr>
        <w:t>OBDOBJE NAJEMA:</w:t>
      </w:r>
      <w:r w:rsidRPr="003C73CD">
        <w:rPr>
          <w:rFonts w:ascii="Arial" w:eastAsia="Times New Roman" w:hAnsi="Arial" w:cs="Arial"/>
          <w:i/>
          <w:iCs/>
          <w:lang w:eastAsia="de-DE"/>
        </w:rPr>
        <w:t xml:space="preserve"> </w:t>
      </w:r>
      <w:r w:rsidRPr="00924B37">
        <w:rPr>
          <w:rFonts w:ascii="Arial" w:eastAsia="Times New Roman" w:hAnsi="Arial" w:cs="Arial"/>
          <w:b/>
          <w:bCs/>
          <w:i/>
          <w:iCs/>
          <w:lang w:eastAsia="de-DE"/>
        </w:rPr>
        <w:t xml:space="preserve">1. </w:t>
      </w:r>
      <w:r w:rsidR="00640B38" w:rsidRPr="00924B37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924B37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640B38" w:rsidRPr="00924B37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  <w:r w:rsidRPr="00924B37">
        <w:rPr>
          <w:rFonts w:ascii="Arial" w:eastAsia="Times New Roman" w:hAnsi="Arial" w:cs="Arial"/>
          <w:b/>
          <w:bCs/>
          <w:i/>
          <w:iCs/>
          <w:lang w:eastAsia="de-DE"/>
        </w:rPr>
        <w:t xml:space="preserve"> do 3</w:t>
      </w:r>
      <w:r w:rsidR="00F279CC" w:rsidRPr="00924B37">
        <w:rPr>
          <w:rFonts w:ascii="Arial" w:eastAsia="Times New Roman" w:hAnsi="Arial" w:cs="Arial"/>
          <w:b/>
          <w:bCs/>
          <w:i/>
          <w:iCs/>
          <w:lang w:eastAsia="de-DE"/>
        </w:rPr>
        <w:t>1</w:t>
      </w:r>
      <w:r w:rsidRPr="00924B37">
        <w:rPr>
          <w:rFonts w:ascii="Arial" w:eastAsia="Times New Roman" w:hAnsi="Arial" w:cs="Arial"/>
          <w:b/>
          <w:bCs/>
          <w:i/>
          <w:iCs/>
          <w:lang w:eastAsia="de-DE"/>
        </w:rPr>
        <w:t xml:space="preserve">. </w:t>
      </w:r>
      <w:r w:rsidR="00F279CC" w:rsidRPr="00924B37">
        <w:rPr>
          <w:rFonts w:ascii="Arial" w:eastAsia="Times New Roman" w:hAnsi="Arial" w:cs="Arial"/>
          <w:b/>
          <w:bCs/>
          <w:i/>
          <w:iCs/>
          <w:lang w:eastAsia="de-DE"/>
        </w:rPr>
        <w:t>12</w:t>
      </w:r>
      <w:r w:rsidRPr="00924B37">
        <w:rPr>
          <w:rFonts w:ascii="Arial" w:eastAsia="Times New Roman" w:hAnsi="Arial" w:cs="Arial"/>
          <w:b/>
          <w:bCs/>
          <w:i/>
          <w:iCs/>
          <w:lang w:eastAsia="de-DE"/>
        </w:rPr>
        <w:t>. 202</w:t>
      </w:r>
      <w:r w:rsidR="00640B38" w:rsidRPr="00924B37">
        <w:rPr>
          <w:rFonts w:ascii="Arial" w:eastAsia="Times New Roman" w:hAnsi="Arial" w:cs="Arial"/>
          <w:b/>
          <w:bCs/>
          <w:i/>
          <w:iCs/>
          <w:lang w:eastAsia="de-DE"/>
        </w:rPr>
        <w:t>4</w:t>
      </w:r>
    </w:p>
    <w:p w14:paraId="34EB06E7" w14:textId="77777777" w:rsidR="00AC3CD8" w:rsidRPr="003C73CD" w:rsidRDefault="00AC3CD8" w:rsidP="00AC3CD8">
      <w:pPr>
        <w:jc w:val="both"/>
        <w:rPr>
          <w:rFonts w:ascii="Arial" w:hAnsi="Arial" w:cs="Arial"/>
          <w:sz w:val="22"/>
          <w:szCs w:val="22"/>
        </w:rPr>
      </w:pPr>
    </w:p>
    <w:p w14:paraId="5A6EC840" w14:textId="77777777" w:rsidR="00CB544C" w:rsidRPr="003C73CD" w:rsidRDefault="00CB544C" w:rsidP="00CB544C">
      <w:pPr>
        <w:rPr>
          <w:rFonts w:ascii="Arial" w:hAnsi="Arial" w:cs="Arial"/>
          <w:b/>
          <w:bCs/>
          <w:sz w:val="22"/>
          <w:szCs w:val="22"/>
        </w:rPr>
      </w:pPr>
    </w:p>
    <w:p w14:paraId="10F2D570" w14:textId="336590BF" w:rsidR="00CB544C" w:rsidRPr="003C73CD" w:rsidRDefault="00CB544C" w:rsidP="00CB544C">
      <w:pPr>
        <w:rPr>
          <w:rFonts w:ascii="Arial" w:hAnsi="Arial" w:cs="Arial"/>
          <w:b/>
          <w:bCs/>
          <w:sz w:val="22"/>
          <w:szCs w:val="22"/>
        </w:rPr>
      </w:pPr>
      <w:r w:rsidRPr="003C73CD">
        <w:rPr>
          <w:rFonts w:ascii="Arial" w:hAnsi="Arial" w:cs="Arial"/>
          <w:b/>
          <w:bCs/>
          <w:sz w:val="22"/>
          <w:szCs w:val="22"/>
        </w:rPr>
        <w:t>OBVEZNA PRILOGA:</w:t>
      </w:r>
    </w:p>
    <w:p w14:paraId="4EF2EDB9" w14:textId="120E939A" w:rsidR="00CB544C" w:rsidRPr="003C73CD" w:rsidRDefault="00CB544C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Sklenjena pogodba za najem športnega objekta/dvorane.</w:t>
      </w:r>
    </w:p>
    <w:p w14:paraId="5896A959" w14:textId="54414127" w:rsidR="00CB544C" w:rsidRPr="003C73CD" w:rsidRDefault="00CB544C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Mesečni račun (za vsak mesec najema).</w:t>
      </w:r>
    </w:p>
    <w:p w14:paraId="26EB9EB0" w14:textId="666D5693" w:rsidR="00CB544C" w:rsidRPr="003C73CD" w:rsidRDefault="00CB544C" w:rsidP="00CB544C">
      <w:pPr>
        <w:pStyle w:val="Odstavekseznama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 xml:space="preserve">Potrdilo o plačilu (za vsak mesec najema). </w:t>
      </w:r>
    </w:p>
    <w:p w14:paraId="38339A3C" w14:textId="77777777" w:rsidR="00CB544C" w:rsidRPr="003C73CD" w:rsidRDefault="00CB544C" w:rsidP="00CB544C">
      <w:pPr>
        <w:rPr>
          <w:rFonts w:ascii="Arial" w:hAnsi="Arial" w:cs="Arial"/>
          <w:sz w:val="22"/>
          <w:szCs w:val="22"/>
        </w:rPr>
      </w:pPr>
    </w:p>
    <w:p w14:paraId="2EB0B089" w14:textId="77777777" w:rsidR="00CB544C" w:rsidRPr="003C73CD" w:rsidRDefault="00CB544C" w:rsidP="00CB544C">
      <w:pPr>
        <w:rPr>
          <w:rFonts w:ascii="Arial" w:hAnsi="Arial" w:cs="Arial"/>
          <w:b/>
          <w:bCs/>
          <w:sz w:val="22"/>
          <w:szCs w:val="22"/>
        </w:rPr>
      </w:pPr>
    </w:p>
    <w:p w14:paraId="4B714F36" w14:textId="77777777" w:rsidR="00CB544C" w:rsidRPr="003C73CD" w:rsidRDefault="00CB544C" w:rsidP="00CB544C">
      <w:pPr>
        <w:rPr>
          <w:rFonts w:ascii="Arial" w:hAnsi="Arial" w:cs="Arial"/>
          <w:b/>
          <w:bCs/>
          <w:sz w:val="22"/>
          <w:szCs w:val="22"/>
        </w:rPr>
      </w:pPr>
      <w:r w:rsidRPr="003C73CD">
        <w:rPr>
          <w:rFonts w:ascii="Arial" w:hAnsi="Arial" w:cs="Arial"/>
          <w:b/>
          <w:bCs/>
          <w:sz w:val="22"/>
          <w:szCs w:val="22"/>
        </w:rPr>
        <w:t xml:space="preserve">NAVODILO ZA IZPOLNJEVANJE: </w:t>
      </w:r>
    </w:p>
    <w:p w14:paraId="54F8A37B" w14:textId="587237EF" w:rsidR="00CB544C" w:rsidRPr="003C73CD" w:rsidRDefault="00CB544C" w:rsidP="00CB544C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 xml:space="preserve">za vsak mesec najema (od 1. </w:t>
      </w:r>
      <w:r w:rsidR="00640B38">
        <w:rPr>
          <w:rFonts w:ascii="Arial" w:hAnsi="Arial" w:cs="Arial"/>
          <w:sz w:val="22"/>
          <w:szCs w:val="22"/>
        </w:rPr>
        <w:t>1</w:t>
      </w:r>
      <w:r w:rsidRPr="003C73CD">
        <w:rPr>
          <w:rFonts w:ascii="Arial" w:hAnsi="Arial" w:cs="Arial"/>
          <w:sz w:val="22"/>
          <w:szCs w:val="22"/>
        </w:rPr>
        <w:t>. 202</w:t>
      </w:r>
      <w:r w:rsidR="00640B38">
        <w:rPr>
          <w:rFonts w:ascii="Arial" w:hAnsi="Arial" w:cs="Arial"/>
          <w:sz w:val="22"/>
          <w:szCs w:val="22"/>
        </w:rPr>
        <w:t>4</w:t>
      </w:r>
      <w:r w:rsidRPr="003C73CD">
        <w:rPr>
          <w:rFonts w:ascii="Arial" w:hAnsi="Arial" w:cs="Arial"/>
          <w:sz w:val="22"/>
          <w:szCs w:val="22"/>
        </w:rPr>
        <w:t xml:space="preserve"> do 3</w:t>
      </w:r>
      <w:r w:rsidR="00F279CC">
        <w:rPr>
          <w:rFonts w:ascii="Arial" w:hAnsi="Arial" w:cs="Arial"/>
          <w:sz w:val="22"/>
          <w:szCs w:val="22"/>
        </w:rPr>
        <w:t>1</w:t>
      </w:r>
      <w:r w:rsidRPr="003C73CD">
        <w:rPr>
          <w:rFonts w:ascii="Arial" w:hAnsi="Arial" w:cs="Arial"/>
          <w:sz w:val="22"/>
          <w:szCs w:val="22"/>
        </w:rPr>
        <w:t xml:space="preserve">. </w:t>
      </w:r>
      <w:r w:rsidR="00F279CC">
        <w:rPr>
          <w:rFonts w:ascii="Arial" w:hAnsi="Arial" w:cs="Arial"/>
          <w:sz w:val="22"/>
          <w:szCs w:val="22"/>
        </w:rPr>
        <w:t>12</w:t>
      </w:r>
      <w:r w:rsidRPr="003C73CD">
        <w:rPr>
          <w:rFonts w:ascii="Arial" w:hAnsi="Arial" w:cs="Arial"/>
          <w:sz w:val="22"/>
          <w:szCs w:val="22"/>
        </w:rPr>
        <w:t>. 202</w:t>
      </w:r>
      <w:r w:rsidR="00640B38">
        <w:rPr>
          <w:rFonts w:ascii="Arial" w:hAnsi="Arial" w:cs="Arial"/>
          <w:sz w:val="22"/>
          <w:szCs w:val="22"/>
        </w:rPr>
        <w:t>4</w:t>
      </w:r>
      <w:r w:rsidRPr="003C73CD">
        <w:rPr>
          <w:rFonts w:ascii="Arial" w:hAnsi="Arial" w:cs="Arial"/>
          <w:sz w:val="22"/>
          <w:szCs w:val="22"/>
        </w:rPr>
        <w:t>) je potrebno izpolniti ločeno tabelo,</w:t>
      </w:r>
      <w:r w:rsidR="00E80E85" w:rsidRPr="003C73CD">
        <w:rPr>
          <w:rFonts w:ascii="Arial" w:hAnsi="Arial" w:cs="Arial"/>
          <w:sz w:val="22"/>
          <w:szCs w:val="22"/>
        </w:rPr>
        <w:t xml:space="preserve"> ki je na naslednji strani,</w:t>
      </w:r>
    </w:p>
    <w:p w14:paraId="61A48FDB" w14:textId="569A5310" w:rsidR="00CB544C" w:rsidRPr="003C73CD" w:rsidRDefault="00CB544C" w:rsidP="00CB544C">
      <w:pPr>
        <w:pStyle w:val="Odstavekseznam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tabeli po potrebi dodajte vrstice.</w:t>
      </w:r>
    </w:p>
    <w:p w14:paraId="1BF49488" w14:textId="7DEF5C20" w:rsidR="00CB544C" w:rsidRPr="003C73CD" w:rsidRDefault="00CB544C">
      <w:pPr>
        <w:spacing w:after="160" w:line="259" w:lineRule="auto"/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br w:type="page"/>
      </w:r>
    </w:p>
    <w:p w14:paraId="62AE234C" w14:textId="77777777" w:rsidR="00CB544C" w:rsidRPr="003C73CD" w:rsidRDefault="00CB544C" w:rsidP="00AC3CD8">
      <w:pPr>
        <w:jc w:val="both"/>
        <w:rPr>
          <w:rFonts w:ascii="Arial" w:hAnsi="Arial" w:cs="Arial"/>
          <w:sz w:val="22"/>
          <w:szCs w:val="22"/>
        </w:rPr>
      </w:pPr>
    </w:p>
    <w:p w14:paraId="19C36958" w14:textId="77777777" w:rsidR="00CB544C" w:rsidRPr="003C73CD" w:rsidRDefault="00CB544C" w:rsidP="0061240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76FBA86" w14:textId="402AE970" w:rsidR="00371F91" w:rsidRPr="003C73CD" w:rsidRDefault="00371F91" w:rsidP="0061240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C73CD">
        <w:rPr>
          <w:rFonts w:ascii="Arial" w:hAnsi="Arial" w:cs="Arial"/>
          <w:b/>
          <w:bCs/>
          <w:sz w:val="22"/>
          <w:szCs w:val="22"/>
        </w:rPr>
        <w:t xml:space="preserve">POROČILO O UPORABI ŠPORTNEGA OBJEKTA ZA OBDOBJE </w:t>
      </w:r>
      <w:r w:rsidRPr="00924B37">
        <w:rPr>
          <w:rFonts w:ascii="Arial" w:hAnsi="Arial" w:cs="Arial"/>
          <w:b/>
          <w:bCs/>
          <w:sz w:val="22"/>
          <w:szCs w:val="22"/>
        </w:rPr>
        <w:t>1.</w:t>
      </w:r>
      <w:r w:rsidR="00640B38" w:rsidRPr="00924B37">
        <w:rPr>
          <w:rFonts w:ascii="Arial" w:hAnsi="Arial" w:cs="Arial"/>
          <w:b/>
          <w:bCs/>
          <w:sz w:val="22"/>
          <w:szCs w:val="22"/>
        </w:rPr>
        <w:t>1</w:t>
      </w:r>
      <w:r w:rsidRPr="00924B37">
        <w:rPr>
          <w:rFonts w:ascii="Arial" w:hAnsi="Arial" w:cs="Arial"/>
          <w:b/>
          <w:bCs/>
          <w:sz w:val="22"/>
          <w:szCs w:val="22"/>
        </w:rPr>
        <w:t>.202</w:t>
      </w:r>
      <w:r w:rsidR="00640B38" w:rsidRPr="00924B37">
        <w:rPr>
          <w:rFonts w:ascii="Arial" w:hAnsi="Arial" w:cs="Arial"/>
          <w:b/>
          <w:bCs/>
          <w:sz w:val="22"/>
          <w:szCs w:val="22"/>
        </w:rPr>
        <w:t>4</w:t>
      </w:r>
      <w:r w:rsidRPr="00924B37">
        <w:rPr>
          <w:rFonts w:ascii="Arial" w:hAnsi="Arial" w:cs="Arial"/>
          <w:b/>
          <w:bCs/>
          <w:sz w:val="22"/>
          <w:szCs w:val="22"/>
        </w:rPr>
        <w:t xml:space="preserve"> DO 3</w:t>
      </w:r>
      <w:r w:rsidR="00F279CC" w:rsidRPr="00924B37">
        <w:rPr>
          <w:rFonts w:ascii="Arial" w:hAnsi="Arial" w:cs="Arial"/>
          <w:b/>
          <w:bCs/>
          <w:sz w:val="22"/>
          <w:szCs w:val="22"/>
        </w:rPr>
        <w:t>1</w:t>
      </w:r>
      <w:r w:rsidRPr="00924B37">
        <w:rPr>
          <w:rFonts w:ascii="Arial" w:hAnsi="Arial" w:cs="Arial"/>
          <w:b/>
          <w:bCs/>
          <w:sz w:val="22"/>
          <w:szCs w:val="22"/>
        </w:rPr>
        <w:t>.</w:t>
      </w:r>
      <w:r w:rsidR="00F279CC" w:rsidRPr="00924B37">
        <w:rPr>
          <w:rFonts w:ascii="Arial" w:hAnsi="Arial" w:cs="Arial"/>
          <w:b/>
          <w:bCs/>
          <w:sz w:val="22"/>
          <w:szCs w:val="22"/>
        </w:rPr>
        <w:t>12</w:t>
      </w:r>
      <w:r w:rsidRPr="00924B37">
        <w:rPr>
          <w:rFonts w:ascii="Arial" w:hAnsi="Arial" w:cs="Arial"/>
          <w:b/>
          <w:bCs/>
          <w:sz w:val="22"/>
          <w:szCs w:val="22"/>
        </w:rPr>
        <w:t>.202</w:t>
      </w:r>
      <w:r w:rsidR="00640B38" w:rsidRPr="00924B37">
        <w:rPr>
          <w:rFonts w:ascii="Arial" w:hAnsi="Arial" w:cs="Arial"/>
          <w:b/>
          <w:bCs/>
          <w:sz w:val="22"/>
          <w:szCs w:val="22"/>
        </w:rPr>
        <w:t>4</w:t>
      </w:r>
    </w:p>
    <w:p w14:paraId="42070D34" w14:textId="77777777" w:rsidR="00AC3CD8" w:rsidRPr="003C73CD" w:rsidRDefault="00AC3CD8" w:rsidP="00AC3CD8">
      <w:pPr>
        <w:rPr>
          <w:rFonts w:ascii="Arial" w:hAnsi="Arial" w:cs="Arial"/>
          <w:sz w:val="22"/>
          <w:szCs w:val="22"/>
        </w:rPr>
      </w:pPr>
    </w:p>
    <w:p w14:paraId="075A32EC" w14:textId="77777777" w:rsidR="00CB544C" w:rsidRPr="003C73CD" w:rsidRDefault="00CB544C" w:rsidP="00AC3CD8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4B9FFFB" w14:textId="77777777" w:rsidR="00CB544C" w:rsidRPr="003C73CD" w:rsidRDefault="00CB544C" w:rsidP="00CB544C">
      <w:p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UPORABNIK OBJEKTA: _____________________________________________________</w:t>
      </w:r>
    </w:p>
    <w:p w14:paraId="0E9DF623" w14:textId="77777777" w:rsidR="00CB544C" w:rsidRPr="003C73CD" w:rsidRDefault="00CB544C" w:rsidP="00CB544C">
      <w:pPr>
        <w:rPr>
          <w:rFonts w:ascii="Arial" w:hAnsi="Arial" w:cs="Arial"/>
          <w:sz w:val="22"/>
          <w:szCs w:val="22"/>
        </w:rPr>
      </w:pPr>
    </w:p>
    <w:p w14:paraId="5CF847CC" w14:textId="77777777" w:rsidR="00CB544C" w:rsidRPr="003C73CD" w:rsidRDefault="00CB544C" w:rsidP="00CB544C">
      <w:p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OBJEKT: _________________________________________________________________</w:t>
      </w:r>
    </w:p>
    <w:p w14:paraId="3BE747F5" w14:textId="77777777" w:rsidR="00CB544C" w:rsidRPr="003C73CD" w:rsidRDefault="00CB544C" w:rsidP="00CB544C">
      <w:pPr>
        <w:rPr>
          <w:rFonts w:ascii="Arial" w:hAnsi="Arial" w:cs="Arial"/>
          <w:sz w:val="22"/>
          <w:szCs w:val="22"/>
        </w:rPr>
      </w:pPr>
    </w:p>
    <w:p w14:paraId="32C05C98" w14:textId="77777777" w:rsidR="00CB544C" w:rsidRPr="003C73CD" w:rsidRDefault="00CB544C" w:rsidP="00CB544C">
      <w:p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UPRAVLJAVEC OBJEKTA: ___________________________________________________</w:t>
      </w:r>
    </w:p>
    <w:p w14:paraId="3899900A" w14:textId="77777777" w:rsidR="00CB544C" w:rsidRPr="003C73CD" w:rsidRDefault="00CB544C" w:rsidP="00AC3CD8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EEF39F4" w14:textId="77777777" w:rsidR="00AC3CD8" w:rsidRPr="003C73CD" w:rsidRDefault="00AC3CD8" w:rsidP="00AC3CD8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76"/>
        <w:gridCol w:w="1456"/>
        <w:gridCol w:w="1337"/>
        <w:gridCol w:w="1337"/>
        <w:gridCol w:w="1273"/>
        <w:gridCol w:w="1280"/>
        <w:gridCol w:w="1403"/>
      </w:tblGrid>
      <w:tr w:rsidR="00CB544C" w:rsidRPr="003C73CD" w14:paraId="1B6C9B9F" w14:textId="77777777" w:rsidTr="002A314E">
        <w:tc>
          <w:tcPr>
            <w:tcW w:w="9062" w:type="dxa"/>
            <w:gridSpan w:val="7"/>
          </w:tcPr>
          <w:p w14:paraId="47824781" w14:textId="77777777" w:rsidR="00CB544C" w:rsidRPr="003C73CD" w:rsidRDefault="00CB54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EF11FAF" w14:textId="5B561FCB" w:rsidR="00CB544C" w:rsidRPr="003C73CD" w:rsidRDefault="00CB544C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b/>
                <w:bCs/>
                <w:sz w:val="22"/>
                <w:szCs w:val="22"/>
              </w:rPr>
              <w:t>MESEC UPORABE:</w:t>
            </w:r>
            <w:r w:rsidRPr="003C73CD">
              <w:rPr>
                <w:rFonts w:ascii="Arial" w:hAnsi="Arial" w:cs="Arial"/>
                <w:sz w:val="22"/>
                <w:szCs w:val="22"/>
              </w:rPr>
              <w:t xml:space="preserve"> ________________</w:t>
            </w:r>
          </w:p>
          <w:p w14:paraId="54DC1DB5" w14:textId="28976831" w:rsidR="00CB544C" w:rsidRPr="003C73CD" w:rsidRDefault="00CB54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30F1B961" w14:textId="77777777" w:rsidTr="00612401">
        <w:tc>
          <w:tcPr>
            <w:tcW w:w="976" w:type="dxa"/>
          </w:tcPr>
          <w:p w14:paraId="726264BC" w14:textId="23503623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>ZAP. ŠT.</w:t>
            </w:r>
          </w:p>
        </w:tc>
        <w:tc>
          <w:tcPr>
            <w:tcW w:w="1456" w:type="dxa"/>
          </w:tcPr>
          <w:p w14:paraId="5D077A9B" w14:textId="77777777" w:rsidR="00BC79A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>NAZIV DVORANE</w:t>
            </w:r>
            <w:r w:rsidR="00BC79A8" w:rsidRPr="003C73CD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43BF71D0" w14:textId="581948B7" w:rsidR="007C76F8" w:rsidRPr="003C73CD" w:rsidRDefault="00BC79A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>OBJEKT VADBE</w:t>
            </w:r>
          </w:p>
        </w:tc>
        <w:tc>
          <w:tcPr>
            <w:tcW w:w="1337" w:type="dxa"/>
          </w:tcPr>
          <w:p w14:paraId="227E1999" w14:textId="5794A93B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>DATUM UPORABE</w:t>
            </w:r>
          </w:p>
        </w:tc>
        <w:tc>
          <w:tcPr>
            <w:tcW w:w="1337" w:type="dxa"/>
          </w:tcPr>
          <w:p w14:paraId="3B6E1EA5" w14:textId="4D14C582" w:rsidR="007C76F8" w:rsidRPr="003C73CD" w:rsidRDefault="00BC79A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 xml:space="preserve">DAN in </w:t>
            </w:r>
            <w:r w:rsidR="007C76F8" w:rsidRPr="003C73CD">
              <w:rPr>
                <w:rFonts w:ascii="Arial" w:hAnsi="Arial" w:cs="Arial"/>
                <w:sz w:val="22"/>
                <w:szCs w:val="22"/>
              </w:rPr>
              <w:t>URA UPORABE (od-do)</w:t>
            </w:r>
          </w:p>
        </w:tc>
        <w:tc>
          <w:tcPr>
            <w:tcW w:w="1273" w:type="dxa"/>
          </w:tcPr>
          <w:p w14:paraId="16A7C040" w14:textId="6F80CE10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>SKUPINA</w:t>
            </w:r>
          </w:p>
        </w:tc>
        <w:tc>
          <w:tcPr>
            <w:tcW w:w="1280" w:type="dxa"/>
          </w:tcPr>
          <w:p w14:paraId="3C872314" w14:textId="1C29A459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>MESEČNI RAČUN (DA/NE)</w:t>
            </w:r>
          </w:p>
        </w:tc>
        <w:tc>
          <w:tcPr>
            <w:tcW w:w="1403" w:type="dxa"/>
          </w:tcPr>
          <w:p w14:paraId="27598937" w14:textId="45EE3DE9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  <w:r w:rsidRPr="003C73CD">
              <w:rPr>
                <w:rFonts w:ascii="Arial" w:hAnsi="Arial" w:cs="Arial"/>
                <w:sz w:val="22"/>
                <w:szCs w:val="22"/>
              </w:rPr>
              <w:t>POTRDILO O PLAČILU (DA/NE)</w:t>
            </w:r>
          </w:p>
        </w:tc>
      </w:tr>
      <w:tr w:rsidR="007C76F8" w:rsidRPr="003C73CD" w14:paraId="66911E80" w14:textId="77777777" w:rsidTr="00612401">
        <w:trPr>
          <w:trHeight w:val="669"/>
        </w:trPr>
        <w:tc>
          <w:tcPr>
            <w:tcW w:w="976" w:type="dxa"/>
          </w:tcPr>
          <w:p w14:paraId="44619322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6E565178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00806BCC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644CF32B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6F3CDC8B" w14:textId="0A9A80D4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CE5A50E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60F9B492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62C58AF0" w14:textId="77777777" w:rsidTr="00612401">
        <w:trPr>
          <w:trHeight w:val="693"/>
        </w:trPr>
        <w:tc>
          <w:tcPr>
            <w:tcW w:w="976" w:type="dxa"/>
          </w:tcPr>
          <w:p w14:paraId="684C100E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4910D715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26180CFC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30334F91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185178C7" w14:textId="7719B4A0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8931B73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0E90C440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46FCB872" w14:textId="77777777" w:rsidTr="00612401">
        <w:trPr>
          <w:trHeight w:val="699"/>
        </w:trPr>
        <w:tc>
          <w:tcPr>
            <w:tcW w:w="976" w:type="dxa"/>
          </w:tcPr>
          <w:p w14:paraId="4F700229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170FCB18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53EF1648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434FE41C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CCB78F3" w14:textId="3B8047D1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34EBE196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583A1321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40ADADD1" w14:textId="77777777" w:rsidTr="00612401">
        <w:trPr>
          <w:trHeight w:val="709"/>
        </w:trPr>
        <w:tc>
          <w:tcPr>
            <w:tcW w:w="976" w:type="dxa"/>
          </w:tcPr>
          <w:p w14:paraId="683CD6FC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01107F21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70E9D8F2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668B01FD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3EAED8CB" w14:textId="6AEECF13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54BFB69E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59CDA131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2DA619CA" w14:textId="77777777" w:rsidTr="00612401">
        <w:trPr>
          <w:trHeight w:val="692"/>
        </w:trPr>
        <w:tc>
          <w:tcPr>
            <w:tcW w:w="976" w:type="dxa"/>
          </w:tcPr>
          <w:p w14:paraId="61F1FCAC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1B7732D8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46E65293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68F425D5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057A32DE" w14:textId="7DD82AF0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3BFE1490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1D67AEB5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24969339" w14:textId="77777777" w:rsidTr="00612401">
        <w:trPr>
          <w:trHeight w:val="687"/>
        </w:trPr>
        <w:tc>
          <w:tcPr>
            <w:tcW w:w="976" w:type="dxa"/>
          </w:tcPr>
          <w:p w14:paraId="58383186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7ED0C508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2A23BE91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63CC3AAA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503E76D2" w14:textId="795C44E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07612B09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35BCBC75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56B6710C" w14:textId="77777777" w:rsidTr="00612401">
        <w:trPr>
          <w:trHeight w:val="711"/>
        </w:trPr>
        <w:tc>
          <w:tcPr>
            <w:tcW w:w="976" w:type="dxa"/>
          </w:tcPr>
          <w:p w14:paraId="3F9AA675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2AF0AB8D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6DF1F9EA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15F1322E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5C19606A" w14:textId="2CF38990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5494B6DF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68386638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C76F8" w:rsidRPr="003C73CD" w14:paraId="5ACDE784" w14:textId="77777777" w:rsidTr="00612401">
        <w:trPr>
          <w:trHeight w:val="711"/>
        </w:trPr>
        <w:tc>
          <w:tcPr>
            <w:tcW w:w="976" w:type="dxa"/>
          </w:tcPr>
          <w:p w14:paraId="37827A12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dxa"/>
          </w:tcPr>
          <w:p w14:paraId="2391E054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2E57BD8D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7" w:type="dxa"/>
          </w:tcPr>
          <w:p w14:paraId="770F8530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dxa"/>
          </w:tcPr>
          <w:p w14:paraId="297580C5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0" w:type="dxa"/>
          </w:tcPr>
          <w:p w14:paraId="1BD9C2A3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3" w:type="dxa"/>
          </w:tcPr>
          <w:p w14:paraId="0C0C9C1E" w14:textId="77777777" w:rsidR="007C76F8" w:rsidRPr="003C73CD" w:rsidRDefault="007C76F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83CCA8" w14:textId="6F558FBC" w:rsidR="005F1C04" w:rsidRPr="003C73CD" w:rsidRDefault="007C76F8">
      <w:p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(po potrebi dodajte vrstice)</w:t>
      </w:r>
    </w:p>
    <w:p w14:paraId="5A3250B2" w14:textId="77777777" w:rsidR="007C76F8" w:rsidRPr="003C73CD" w:rsidRDefault="007C76F8">
      <w:pPr>
        <w:rPr>
          <w:rFonts w:ascii="Arial" w:hAnsi="Arial" w:cs="Arial"/>
          <w:sz w:val="22"/>
          <w:szCs w:val="22"/>
        </w:rPr>
      </w:pPr>
    </w:p>
    <w:p w14:paraId="1BFD4051" w14:textId="65C69AD4" w:rsidR="007C76F8" w:rsidRPr="003C73CD" w:rsidRDefault="007C76F8" w:rsidP="00CB544C">
      <w:pPr>
        <w:rPr>
          <w:rFonts w:ascii="Arial" w:hAnsi="Arial" w:cs="Arial"/>
          <w:b/>
          <w:bCs/>
          <w:sz w:val="22"/>
          <w:szCs w:val="22"/>
        </w:rPr>
      </w:pPr>
      <w:r w:rsidRPr="003C73CD">
        <w:rPr>
          <w:rFonts w:ascii="Arial" w:hAnsi="Arial" w:cs="Arial"/>
          <w:b/>
          <w:bCs/>
          <w:sz w:val="22"/>
          <w:szCs w:val="22"/>
        </w:rPr>
        <w:t>OBVEZNA PRILOGA:</w:t>
      </w:r>
    </w:p>
    <w:p w14:paraId="1F9DC528" w14:textId="0F2EB413" w:rsidR="00612401" w:rsidRPr="003C73CD" w:rsidRDefault="00612401" w:rsidP="00CB544C">
      <w:pPr>
        <w:pStyle w:val="Odstavekseznam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Mesečni račun (za vsak mesec najema)</w:t>
      </w:r>
      <w:r w:rsidR="00CB544C" w:rsidRPr="003C73CD">
        <w:rPr>
          <w:rFonts w:ascii="Arial" w:hAnsi="Arial" w:cs="Arial"/>
          <w:sz w:val="22"/>
          <w:szCs w:val="22"/>
        </w:rPr>
        <w:t>.</w:t>
      </w:r>
    </w:p>
    <w:p w14:paraId="2C6F5F71" w14:textId="7DCC1611" w:rsidR="00612401" w:rsidRPr="003C73CD" w:rsidRDefault="00612401" w:rsidP="00CB544C">
      <w:pPr>
        <w:pStyle w:val="Odstavekseznama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C73CD">
        <w:rPr>
          <w:rFonts w:ascii="Arial" w:hAnsi="Arial" w:cs="Arial"/>
          <w:sz w:val="22"/>
          <w:szCs w:val="22"/>
        </w:rPr>
        <w:t>Potrdilo o plačilu (za vsak mesec najema)</w:t>
      </w:r>
      <w:r w:rsidR="00CB544C" w:rsidRPr="003C73CD">
        <w:rPr>
          <w:rFonts w:ascii="Arial" w:hAnsi="Arial" w:cs="Arial"/>
          <w:sz w:val="22"/>
          <w:szCs w:val="22"/>
        </w:rPr>
        <w:t>.</w:t>
      </w:r>
    </w:p>
    <w:sectPr w:rsidR="00612401" w:rsidRPr="003C73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E4187" w14:textId="77777777" w:rsidR="00AC3CD8" w:rsidRDefault="00AC3CD8" w:rsidP="00AC3CD8">
      <w:r>
        <w:separator/>
      </w:r>
    </w:p>
  </w:endnote>
  <w:endnote w:type="continuationSeparator" w:id="0">
    <w:p w14:paraId="4637375B" w14:textId="77777777" w:rsidR="00AC3CD8" w:rsidRDefault="00AC3CD8" w:rsidP="00AC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D3A0C" w14:textId="77777777" w:rsidR="00AC3CD8" w:rsidRDefault="00AC3CD8" w:rsidP="00AC3CD8">
      <w:r>
        <w:separator/>
      </w:r>
    </w:p>
  </w:footnote>
  <w:footnote w:type="continuationSeparator" w:id="0">
    <w:p w14:paraId="7E81F4E3" w14:textId="77777777" w:rsidR="00AC3CD8" w:rsidRDefault="00AC3CD8" w:rsidP="00AC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C71C6" w14:textId="4C97769D" w:rsidR="00F279CC" w:rsidRPr="00F279CC" w:rsidRDefault="00AC3CD8" w:rsidP="00F279CC">
    <w:pPr>
      <w:pStyle w:val="Standard"/>
      <w:spacing w:after="0" w:line="240" w:lineRule="auto"/>
      <w:jc w:val="both"/>
      <w:rPr>
        <w:rFonts w:ascii="Arial" w:hAnsi="Arial" w:cs="Arial"/>
        <w:b/>
        <w:color w:val="000000" w:themeColor="text1"/>
        <w:sz w:val="18"/>
        <w:szCs w:val="18"/>
      </w:rPr>
    </w:pPr>
    <w:r w:rsidRPr="00F279CC">
      <w:rPr>
        <w:rFonts w:ascii="Arial" w:eastAsiaTheme="majorEastAsia" w:hAnsi="Arial" w:cs="Arial"/>
        <w:b/>
        <w:bCs/>
        <w:sz w:val="18"/>
        <w:szCs w:val="18"/>
      </w:rPr>
      <w:t>JAVNI RAZPIS ZA SOFINANCIRANJE</w:t>
    </w:r>
    <w:r w:rsidR="004A52C5" w:rsidRPr="00F279CC">
      <w:rPr>
        <w:rFonts w:ascii="Arial" w:eastAsiaTheme="majorEastAsia" w:hAnsi="Arial" w:cs="Arial"/>
        <w:b/>
        <w:bCs/>
        <w:sz w:val="18"/>
        <w:szCs w:val="18"/>
      </w:rPr>
      <w:t xml:space="preserve"> </w:t>
    </w:r>
    <w:r w:rsidR="004A52C5" w:rsidRPr="00F279CC">
      <w:rPr>
        <w:rFonts w:ascii="Arial" w:hAnsi="Arial" w:cs="Arial"/>
        <w:b/>
        <w:sz w:val="18"/>
        <w:szCs w:val="18"/>
      </w:rPr>
      <w:t xml:space="preserve">STROŠKOV NAJEMA </w:t>
    </w:r>
    <w:r w:rsidR="004A52C5" w:rsidRPr="00F279CC">
      <w:rPr>
        <w:rFonts w:ascii="Arial" w:hAnsi="Arial" w:cs="Arial"/>
        <w:b/>
        <w:sz w:val="18"/>
        <w:szCs w:val="18"/>
        <w:lang w:eastAsia="de-DE"/>
      </w:rPr>
      <w:t>JAVNIH ŠPORTNIH OBJEKTOV V LASTI DRUGIH VZGOJNO-IZOBRAŽEVALNIH ZAVODOV IN USTANOV TER PRIVATNIH ŠPORTNIH OBJEKTOV IN POVRŠIN IZVEN OBČINE</w:t>
    </w:r>
    <w:r w:rsidR="004A52C5" w:rsidRPr="00F279CC">
      <w:rPr>
        <w:rFonts w:ascii="Arial" w:hAnsi="Arial" w:cs="Arial"/>
        <w:b/>
        <w:sz w:val="18"/>
        <w:szCs w:val="18"/>
      </w:rPr>
      <w:t xml:space="preserve"> IN STROŠKOV TEKMOVANJ -</w:t>
    </w:r>
    <w:r w:rsidR="004A52C5" w:rsidRPr="00F279CC">
      <w:rPr>
        <w:rFonts w:ascii="Arial" w:hAnsi="Arial" w:cs="Arial"/>
        <w:b/>
        <w:sz w:val="18"/>
        <w:szCs w:val="18"/>
        <w:lang w:eastAsia="de-DE"/>
      </w:rPr>
      <w:t xml:space="preserve"> STROŠKI URADNIH OSEB (SODNIKI IN TEHNIČNI DELEGATI) </w:t>
    </w:r>
    <w:r w:rsidR="004A52C5" w:rsidRPr="00F279CC">
      <w:rPr>
        <w:rFonts w:ascii="Arial" w:hAnsi="Arial" w:cs="Arial"/>
        <w:b/>
        <w:sz w:val="18"/>
        <w:szCs w:val="18"/>
      </w:rPr>
      <w:t>V OBČINI MIKLAVŽ NA DRAVSKEM PO</w:t>
    </w:r>
    <w:r w:rsidR="003801B8">
      <w:rPr>
        <w:rFonts w:ascii="Arial" w:hAnsi="Arial" w:cs="Arial"/>
        <w:b/>
        <w:sz w:val="18"/>
        <w:szCs w:val="18"/>
      </w:rPr>
      <w:t>LJU</w:t>
    </w:r>
  </w:p>
  <w:p w14:paraId="18442D0C" w14:textId="2B15850F" w:rsidR="00612401" w:rsidRPr="006570CF" w:rsidRDefault="00612401" w:rsidP="004A52C5">
    <w:pPr>
      <w:pStyle w:val="Glava"/>
      <w:jc w:val="both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0A80D578" w14:textId="77777777" w:rsidR="00612401" w:rsidRPr="006570CF" w:rsidRDefault="00612401" w:rsidP="00123D41">
    <w:pPr>
      <w:pStyle w:val="Glava"/>
      <w:rPr>
        <w:rFonts w:asciiTheme="majorHAnsi" w:eastAsiaTheme="majorEastAsia" w:hAnsiTheme="majorHAnsi" w:cstheme="majorBidi"/>
        <w:b/>
        <w:bCs/>
        <w:color w:val="006666"/>
        <w:sz w:val="18"/>
        <w:szCs w:val="18"/>
      </w:rPr>
    </w:pPr>
  </w:p>
  <w:p w14:paraId="0B8A013D" w14:textId="4799B1A5" w:rsidR="00612401" w:rsidRPr="006570CF" w:rsidRDefault="001C01D6" w:rsidP="00673C1E">
    <w:pPr>
      <w:pStyle w:val="Glava"/>
      <w:rPr>
        <w:rFonts w:asciiTheme="majorHAnsi" w:eastAsiaTheme="majorEastAsia" w:hAnsiTheme="majorHAnsi" w:cstheme="majorBidi"/>
        <w:b/>
        <w:bCs/>
        <w:color w:val="008080"/>
      </w:rPr>
    </w:pPr>
    <w:r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1.3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  <w:sz w:val="22"/>
        <w:szCs w:val="22"/>
      </w:rPr>
      <w:t>. ŠPORTNA VZGOJA OTROK IN MLADINE, USMERJENE V KAKOVOSTNI IN VRHUNSKI ŠPORT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t xml:space="preserve"> </w:t>
    </w:r>
    <w:r w:rsidR="00AC3CD8" w:rsidRPr="006570CF">
      <w:rPr>
        <w:rFonts w:asciiTheme="majorHAnsi" w:eastAsiaTheme="majorEastAsia" w:hAnsiTheme="majorHAnsi" w:cstheme="majorBidi"/>
        <w:b/>
        <w:bCs/>
        <w:color w:val="008080"/>
      </w:rPr>
      <w:ptab w:relativeTo="margin" w:alignment="right" w:leader="none"/>
    </w:r>
  </w:p>
  <w:p w14:paraId="485E2DD1" w14:textId="41AF4748" w:rsidR="00612401" w:rsidRPr="006570CF" w:rsidRDefault="00AC3CD8" w:rsidP="00673C1E">
    <w:pPr>
      <w:pStyle w:val="Glava"/>
      <w:jc w:val="right"/>
      <w:rPr>
        <w:b/>
        <w:bCs/>
        <w:color w:val="008080"/>
        <w:sz w:val="22"/>
        <w:szCs w:val="22"/>
      </w:rPr>
    </w:pP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 xml:space="preserve">OBR </w:t>
    </w:r>
    <w:r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1.3.</w:t>
    </w:r>
    <w:r w:rsidRPr="006570CF">
      <w:rPr>
        <w:rFonts w:asciiTheme="majorHAnsi" w:eastAsiaTheme="majorEastAsia" w:hAnsiTheme="majorHAnsi" w:cstheme="majorBidi"/>
        <w:b/>
        <w:bCs/>
        <w:color w:val="008080"/>
        <w:sz w:val="28"/>
        <w:szCs w:val="28"/>
      </w:rPr>
      <w:t>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2D9"/>
    <w:multiLevelType w:val="hybridMultilevel"/>
    <w:tmpl w:val="CCD4662C"/>
    <w:lvl w:ilvl="0" w:tplc="0424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" w15:restartNumberingAfterBreak="0">
    <w:nsid w:val="0CCE700B"/>
    <w:multiLevelType w:val="hybridMultilevel"/>
    <w:tmpl w:val="A9686CD4"/>
    <w:lvl w:ilvl="0" w:tplc="727EB8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72989"/>
    <w:multiLevelType w:val="hybridMultilevel"/>
    <w:tmpl w:val="9D203E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46A02"/>
    <w:multiLevelType w:val="hybridMultilevel"/>
    <w:tmpl w:val="3A1CAA4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20D92"/>
    <w:multiLevelType w:val="hybridMultilevel"/>
    <w:tmpl w:val="EB8854FA"/>
    <w:lvl w:ilvl="0" w:tplc="5F12B6F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7F7940"/>
    <w:multiLevelType w:val="hybridMultilevel"/>
    <w:tmpl w:val="AB36C4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573312">
    <w:abstractNumId w:val="1"/>
  </w:num>
  <w:num w:numId="2" w16cid:durableId="982150648">
    <w:abstractNumId w:val="0"/>
  </w:num>
  <w:num w:numId="3" w16cid:durableId="418601858">
    <w:abstractNumId w:val="5"/>
  </w:num>
  <w:num w:numId="4" w16cid:durableId="68237139">
    <w:abstractNumId w:val="3"/>
  </w:num>
  <w:num w:numId="5" w16cid:durableId="1888489069">
    <w:abstractNumId w:val="4"/>
  </w:num>
  <w:num w:numId="6" w16cid:durableId="1785464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D8"/>
    <w:rsid w:val="00057CD9"/>
    <w:rsid w:val="001C01D6"/>
    <w:rsid w:val="00264C8B"/>
    <w:rsid w:val="00370582"/>
    <w:rsid w:val="00371F91"/>
    <w:rsid w:val="003801B8"/>
    <w:rsid w:val="003C73CD"/>
    <w:rsid w:val="0047490C"/>
    <w:rsid w:val="004A52C5"/>
    <w:rsid w:val="004F5DF4"/>
    <w:rsid w:val="00525860"/>
    <w:rsid w:val="005F1C04"/>
    <w:rsid w:val="00612401"/>
    <w:rsid w:val="00640B38"/>
    <w:rsid w:val="007C76F8"/>
    <w:rsid w:val="00924B37"/>
    <w:rsid w:val="00AC3CD8"/>
    <w:rsid w:val="00BC79A8"/>
    <w:rsid w:val="00CB544C"/>
    <w:rsid w:val="00DE557A"/>
    <w:rsid w:val="00E80E85"/>
    <w:rsid w:val="00F2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1F6C"/>
  <w15:chartTrackingRefBased/>
  <w15:docId w15:val="{38B9B863-F743-4453-A492-DEC71148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C3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AC3CD8"/>
    <w:pPr>
      <w:keepNext/>
      <w:jc w:val="center"/>
      <w:outlineLvl w:val="1"/>
    </w:pPr>
    <w:rPr>
      <w:b/>
      <w:bCs/>
      <w:sz w:val="16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AC3CD8"/>
    <w:rPr>
      <w:rFonts w:ascii="Times New Roman" w:eastAsia="Times New Roman" w:hAnsi="Times New Roman" w:cs="Times New Roman"/>
      <w:b/>
      <w:bCs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AC3CD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AC3CD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C3CD8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Standard">
    <w:name w:val="Standard"/>
    <w:rsid w:val="00371F9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table" w:styleId="Tabelamrea">
    <w:name w:val="Table Grid"/>
    <w:basedOn w:val="Navadnatabela"/>
    <w:uiPriority w:val="39"/>
    <w:rsid w:val="0037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8CBFF77-C047-4670-BD3D-28885AA69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Gomolj</dc:creator>
  <cp:keywords/>
  <dc:description/>
  <cp:lastModifiedBy>Simona Rajh</cp:lastModifiedBy>
  <cp:revision>6</cp:revision>
  <cp:lastPrinted>2023-11-10T09:46:00Z</cp:lastPrinted>
  <dcterms:created xsi:type="dcterms:W3CDTF">2024-02-20T07:42:00Z</dcterms:created>
  <dcterms:modified xsi:type="dcterms:W3CDTF">2025-01-22T10:23:00Z</dcterms:modified>
</cp:coreProperties>
</file>